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360"/>
        <w:gridCol w:w="3394"/>
        <w:gridCol w:w="2731"/>
        <w:gridCol w:w="1263"/>
        <w:gridCol w:w="2012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各县（区）消防救援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机构地址及联系方式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  位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  址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  箱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西峰区消防救援大队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庆阳市西峰区长庆大道64号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"mailto:1285936572@qq.com"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1285936572@qq.com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李帅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0934-8228520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庆城县消防救援大队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庆城县消防救援大队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"mailto:464785652@qq.com"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464785652@qq.com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孙健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15213868211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环县消防救援大队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庆阳市环县环城镇木钵路1号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"mailto:2540470610@qq.com" \o "mailto:2540470610@qq.com"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2540470610@qq.com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史博博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18298888657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华池县消防救援大队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庆阳市华池县柔远镇华庆路166号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"mailto:1032802322@qq.com"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1032802322@qq.com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15268939154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合水县消防救援大队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合水县乐蟠路社区古象西路4号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"mailto:2284212339@qg.com"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2284212339@qg.com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18293513719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宁县消防救援大队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甘肃省庆阳市宁县新宁镇马坪村任庄组52号1栋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"mailto:846198563@qq.com"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846198563@qq.com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党立阳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0934-5942119  15294464485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正宁县消防救援大队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庆阳市正宁县月明路51号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"mailto:2498263527@qq.com" \o "mailto:2498263527@qq.com"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2498263527@qq.com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卢影尚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15293457157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镇原县消防救援大队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镇原县城关镇金龙路郭堡子076号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"mailto:371845474@qq.com"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371845474@qq.com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14793414297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zc2ODQ3ODlkNDZkZjU3YTBlNDRhZTE5ZmEyMDkifQ=="/>
  </w:docVars>
  <w:rsids>
    <w:rsidRoot w:val="72044611"/>
    <w:rsid w:val="7204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2023-12-21T01:11:00Z</dcterms:created>
  <dc:creator>患得患失</dc:creator>
  <cp:lastModifiedBy>患得患失</cp:lastModifiedBy>
  <dcterms:modified xsi:type="dcterms:W3CDTF">2023-12-21T01:13:14Z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A7F2E199AA5E4EE4ACC484836F3EC88B_11</vt:lpwstr>
  </property>
</Properties>
</file>